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39" w:rsidRDefault="00FA7039" w:rsidP="00A56685">
      <w:pPr>
        <w:ind w:left="4962"/>
        <w:jc w:val="both"/>
        <w:rPr>
          <w:i/>
          <w:szCs w:val="24"/>
        </w:rPr>
      </w:pPr>
      <w:r>
        <w:rPr>
          <w:szCs w:val="24"/>
        </w:rPr>
        <w:t xml:space="preserve">В </w:t>
      </w:r>
      <w:r w:rsidRPr="00FA7039">
        <w:rPr>
          <w:i/>
          <w:szCs w:val="24"/>
        </w:rPr>
        <w:t xml:space="preserve">Челябинский филиал ФБУ «ТФГИ по </w:t>
      </w:r>
      <w:r>
        <w:rPr>
          <w:i/>
          <w:szCs w:val="24"/>
        </w:rPr>
        <w:t>У</w:t>
      </w:r>
      <w:r w:rsidRPr="00FA7039">
        <w:rPr>
          <w:i/>
          <w:szCs w:val="24"/>
        </w:rPr>
        <w:t>ральскому федеральному округу»</w:t>
      </w:r>
    </w:p>
    <w:p w:rsidR="00A56685" w:rsidRPr="00190482" w:rsidRDefault="00A56685" w:rsidP="00A56685">
      <w:pPr>
        <w:ind w:left="4962"/>
        <w:jc w:val="both"/>
        <w:rPr>
          <w:szCs w:val="24"/>
        </w:rPr>
      </w:pPr>
      <w:r w:rsidRPr="00190482">
        <w:rPr>
          <w:szCs w:val="24"/>
        </w:rPr>
        <w:t>_________________________________</w:t>
      </w:r>
    </w:p>
    <w:p w:rsidR="00A56685" w:rsidRDefault="00FA7039" w:rsidP="00A56685">
      <w:pPr>
        <w:ind w:left="4962"/>
        <w:jc w:val="both"/>
        <w:rPr>
          <w:szCs w:val="24"/>
        </w:rPr>
      </w:pPr>
      <w:r>
        <w:rPr>
          <w:szCs w:val="24"/>
        </w:rPr>
        <w:t>(наименование фонда геологической информации)</w:t>
      </w:r>
    </w:p>
    <w:p w:rsidR="00FA7039" w:rsidRDefault="00FA7039" w:rsidP="00A56685">
      <w:pPr>
        <w:ind w:left="4962"/>
        <w:jc w:val="both"/>
        <w:rPr>
          <w:szCs w:val="24"/>
        </w:rPr>
      </w:pPr>
    </w:p>
    <w:p w:rsidR="00FA7039" w:rsidRPr="00190482" w:rsidRDefault="00FA7039" w:rsidP="00A56685">
      <w:pPr>
        <w:ind w:left="4962"/>
        <w:jc w:val="both"/>
        <w:rPr>
          <w:szCs w:val="24"/>
        </w:rPr>
      </w:pPr>
    </w:p>
    <w:p w:rsidR="00A56685" w:rsidRDefault="00FA7039" w:rsidP="00A56685">
      <w:pPr>
        <w:ind w:left="4962"/>
        <w:jc w:val="both"/>
        <w:rPr>
          <w:szCs w:val="24"/>
        </w:rPr>
      </w:pPr>
      <w:r>
        <w:rPr>
          <w:szCs w:val="24"/>
        </w:rPr>
        <w:t xml:space="preserve">От </w:t>
      </w:r>
      <w:r w:rsidR="00A56685" w:rsidRPr="00190482">
        <w:rPr>
          <w:szCs w:val="24"/>
        </w:rPr>
        <w:t>__________________________________</w:t>
      </w:r>
    </w:p>
    <w:p w:rsidR="00FA7039" w:rsidRDefault="00FA7039" w:rsidP="00A56685">
      <w:pPr>
        <w:ind w:left="4962"/>
        <w:jc w:val="both"/>
        <w:rPr>
          <w:szCs w:val="24"/>
        </w:rPr>
      </w:pPr>
    </w:p>
    <w:p w:rsidR="00FA7039" w:rsidRDefault="00FA7039" w:rsidP="00A56685">
      <w:pPr>
        <w:ind w:left="4962"/>
        <w:jc w:val="both"/>
        <w:rPr>
          <w:szCs w:val="24"/>
        </w:rPr>
      </w:pPr>
      <w:r>
        <w:rPr>
          <w:szCs w:val="24"/>
        </w:rPr>
        <w:t>_____________________________________</w:t>
      </w:r>
    </w:p>
    <w:p w:rsidR="00FA7039" w:rsidRPr="00190482" w:rsidRDefault="00FA7039" w:rsidP="00A56685">
      <w:pPr>
        <w:ind w:left="4962"/>
        <w:jc w:val="both"/>
        <w:rPr>
          <w:szCs w:val="24"/>
        </w:rPr>
      </w:pPr>
      <w:r>
        <w:rPr>
          <w:szCs w:val="24"/>
        </w:rPr>
        <w:t>(полное наименование заявителя организационно-правовая форма)</w:t>
      </w:r>
    </w:p>
    <w:p w:rsidR="00A56685" w:rsidRPr="00190482" w:rsidRDefault="00A56685" w:rsidP="00A56685">
      <w:pPr>
        <w:jc w:val="center"/>
        <w:rPr>
          <w:b/>
          <w:bCs/>
          <w:szCs w:val="24"/>
        </w:rPr>
      </w:pPr>
    </w:p>
    <w:p w:rsidR="00A56685" w:rsidRPr="00190482" w:rsidRDefault="00A56685" w:rsidP="00A56685">
      <w:pPr>
        <w:jc w:val="center"/>
        <w:rPr>
          <w:b/>
          <w:bCs/>
          <w:szCs w:val="24"/>
        </w:rPr>
      </w:pPr>
    </w:p>
    <w:p w:rsidR="00A56685" w:rsidRPr="00190482" w:rsidRDefault="00A56685" w:rsidP="00A56685">
      <w:pPr>
        <w:jc w:val="center"/>
        <w:rPr>
          <w:szCs w:val="24"/>
        </w:rPr>
      </w:pPr>
      <w:r w:rsidRPr="00190482">
        <w:rPr>
          <w:b/>
          <w:bCs/>
          <w:szCs w:val="24"/>
        </w:rPr>
        <w:t>Заявка</w:t>
      </w:r>
    </w:p>
    <w:p w:rsidR="00A56685" w:rsidRPr="00190482" w:rsidRDefault="00A56685" w:rsidP="00A56685">
      <w:pPr>
        <w:jc w:val="center"/>
        <w:rPr>
          <w:szCs w:val="24"/>
        </w:rPr>
      </w:pPr>
      <w:r w:rsidRPr="00190482">
        <w:rPr>
          <w:b/>
          <w:bCs/>
          <w:szCs w:val="24"/>
        </w:rPr>
        <w:t>на предоставление в пользование геологической информации</w:t>
      </w:r>
    </w:p>
    <w:p w:rsidR="00A56685" w:rsidRPr="00190482" w:rsidRDefault="00A56685" w:rsidP="00A56685">
      <w:pPr>
        <w:jc w:val="both"/>
        <w:rPr>
          <w:szCs w:val="24"/>
        </w:rPr>
      </w:pP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 xml:space="preserve">    1. Данные; о заявителе:</w:t>
      </w: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>________________________________________________________________________________</w:t>
      </w:r>
    </w:p>
    <w:p w:rsidR="00A56685" w:rsidRDefault="00A56685" w:rsidP="00A56685">
      <w:pPr>
        <w:jc w:val="both"/>
        <w:rPr>
          <w:szCs w:val="24"/>
        </w:rPr>
      </w:pPr>
      <w:r w:rsidRPr="00190482">
        <w:rPr>
          <w:szCs w:val="24"/>
        </w:rPr>
        <w:t>________________________________________________________________________________</w:t>
      </w:r>
    </w:p>
    <w:p w:rsidR="00FA7039" w:rsidRPr="00190482" w:rsidRDefault="00FA7039" w:rsidP="00A56685">
      <w:pPr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________________________________________________________________________________</w:t>
      </w: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 xml:space="preserve">(для юридического лица - наименование, организационно-правовая форма и местонахождение (почтовый индекс и адрес, телефон); </w:t>
      </w:r>
    </w:p>
    <w:p w:rsidR="00A56685" w:rsidRPr="00190482" w:rsidRDefault="00A56685" w:rsidP="00A56685">
      <w:pPr>
        <w:jc w:val="both"/>
        <w:rPr>
          <w:szCs w:val="24"/>
        </w:rPr>
      </w:pPr>
      <w:proofErr w:type="gramStart"/>
      <w:r w:rsidRPr="00190482">
        <w:rPr>
          <w:szCs w:val="24"/>
        </w:rPr>
        <w:t>для физического лица - фамилия, имя, отчество, место жительства, данные документа, удостоверяющего личность, телефон)</w:t>
      </w:r>
      <w:proofErr w:type="gramEnd"/>
    </w:p>
    <w:p w:rsidR="00A56685" w:rsidRPr="00190482" w:rsidRDefault="00A56685" w:rsidP="00A56685">
      <w:pPr>
        <w:jc w:val="both"/>
        <w:rPr>
          <w:szCs w:val="24"/>
        </w:rPr>
      </w:pP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 xml:space="preserve">    2. Цель получения геологической информации (для информации ограниченного доступа):</w:t>
      </w: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>________________________________________________________________________________</w:t>
      </w: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>________________________________________________________________________________</w:t>
      </w: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>(пользование недрами, выполнение работ по государственным контрактам, научные, учебные и иные цели)</w:t>
      </w:r>
    </w:p>
    <w:p w:rsidR="00A56685" w:rsidRPr="00190482" w:rsidRDefault="00A56685" w:rsidP="00A56685">
      <w:pPr>
        <w:jc w:val="both"/>
        <w:rPr>
          <w:szCs w:val="24"/>
        </w:rPr>
      </w:pP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 xml:space="preserve">    3. Перечень запрашиваемой информации (в соответствии с каталогами фондов геологической информации</w:t>
      </w:r>
      <w:r w:rsidR="00FA7039">
        <w:rPr>
          <w:szCs w:val="24"/>
        </w:rPr>
        <w:t>)</w:t>
      </w:r>
      <w:r w:rsidRPr="00190482">
        <w:rPr>
          <w:szCs w:val="24"/>
        </w:rPr>
        <w:t xml:space="preserve"> с указание</w:t>
      </w:r>
      <w:r w:rsidR="00FA7039">
        <w:rPr>
          <w:szCs w:val="24"/>
        </w:rPr>
        <w:t>м вида и способа предоставления (не более 5 позиций в рамках одной заявки)</w:t>
      </w: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>________________________________________________________________________________</w:t>
      </w: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>________________________________________________________________________________</w:t>
      </w: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 xml:space="preserve">   </w:t>
      </w: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 xml:space="preserve">    4. Имеется доступ к информации ограниченного доступа на основании</w:t>
      </w: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>________________________________________________________________________________</w:t>
      </w: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>________________________________________________________________________________</w:t>
      </w: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>(с приложением копий разрешающих документов)</w:t>
      </w:r>
    </w:p>
    <w:p w:rsidR="00A56685" w:rsidRPr="00190482" w:rsidRDefault="00A56685" w:rsidP="00A56685">
      <w:pPr>
        <w:jc w:val="both"/>
        <w:rPr>
          <w:szCs w:val="24"/>
        </w:rPr>
      </w:pP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 xml:space="preserve">    5. Обязуемся не разглашать полученную информацию ограниченного доступа и не передавать ее третьим лицам.</w:t>
      </w:r>
    </w:p>
    <w:p w:rsidR="00A56685" w:rsidRPr="00190482" w:rsidRDefault="00A56685" w:rsidP="00A56685">
      <w:pPr>
        <w:jc w:val="both"/>
        <w:rPr>
          <w:szCs w:val="24"/>
        </w:rPr>
      </w:pP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 xml:space="preserve">    6. Даю согласие на обработку персональных данных.</w:t>
      </w:r>
    </w:p>
    <w:p w:rsidR="00A56685" w:rsidRPr="00190482" w:rsidRDefault="00A56685" w:rsidP="00A56685">
      <w:pPr>
        <w:jc w:val="both"/>
        <w:rPr>
          <w:szCs w:val="24"/>
        </w:rPr>
      </w:pP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 xml:space="preserve">    Дата</w:t>
      </w: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 xml:space="preserve">    Подпись</w:t>
      </w:r>
    </w:p>
    <w:p w:rsidR="00A56685" w:rsidRPr="00190482" w:rsidRDefault="00A56685" w:rsidP="00A56685">
      <w:pPr>
        <w:jc w:val="both"/>
        <w:rPr>
          <w:szCs w:val="24"/>
        </w:rPr>
      </w:pPr>
      <w:r w:rsidRPr="00190482">
        <w:rPr>
          <w:szCs w:val="24"/>
        </w:rPr>
        <w:t xml:space="preserve">    Печать (для юридических лиц)</w:t>
      </w:r>
    </w:p>
    <w:p w:rsidR="001D5B6D" w:rsidRDefault="001D5B6D"/>
    <w:sectPr w:rsidR="001D5B6D" w:rsidSect="002D41F9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85"/>
    <w:rsid w:val="001D5B6D"/>
    <w:rsid w:val="002D41F9"/>
    <w:rsid w:val="00A56685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Алексей Васильевич</dc:creator>
  <cp:lastModifiedBy>Моисеев Алексей Васильевич</cp:lastModifiedBy>
  <cp:revision>2</cp:revision>
  <dcterms:created xsi:type="dcterms:W3CDTF">2017-06-29T10:15:00Z</dcterms:created>
  <dcterms:modified xsi:type="dcterms:W3CDTF">2020-12-03T03:13:00Z</dcterms:modified>
</cp:coreProperties>
</file>